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30E" w:rsidRPr="00E04BE4" w:rsidRDefault="00AA430E" w:rsidP="00AA430E">
      <w:pPr>
        <w:pStyle w:val="1"/>
        <w:spacing w:after="120"/>
        <w:jc w:val="center"/>
        <w:rPr>
          <w:rFonts w:ascii="TH SarabunPSK" w:hAnsi="TH SarabunPSK" w:cs="TH SarabunPSK" w:hint="cs"/>
          <w:sz w:val="40"/>
          <w:szCs w:val="40"/>
          <w:cs/>
        </w:rPr>
      </w:pPr>
      <w:r w:rsidRPr="00E04BE4">
        <w:rPr>
          <w:rFonts w:ascii="TH SarabunPSK" w:hAnsi="TH SarabunPSK" w:cs="TH SarabunPSK"/>
          <w:sz w:val="40"/>
          <w:szCs w:val="40"/>
          <w:cs/>
        </w:rPr>
        <w:t>วิสัยทัศน์</w:t>
      </w:r>
      <w:r>
        <w:rPr>
          <w:rFonts w:ascii="TH SarabunPSK" w:hAnsi="TH SarabunPSK" w:cs="TH SarabunPSK" w:hint="cs"/>
          <w:sz w:val="40"/>
          <w:szCs w:val="40"/>
          <w:cs/>
        </w:rPr>
        <w:t>โรงเรียนทับกฤชพัฒนา</w:t>
      </w:r>
    </w:p>
    <w:p w:rsidR="00AA430E" w:rsidRPr="00E04BE4" w:rsidRDefault="00AA430E" w:rsidP="00AA430E">
      <w:pPr>
        <w:rPr>
          <w:rFonts w:ascii="TH SarabunPSK" w:hAnsi="TH SarabunPSK" w:cs="TH SarabunPSK"/>
          <w:sz w:val="16"/>
          <w:szCs w:val="16"/>
        </w:rPr>
      </w:pPr>
    </w:p>
    <w:p w:rsidR="00AA430E" w:rsidRPr="00E04BE4" w:rsidRDefault="00AA430E" w:rsidP="00AA430E">
      <w:pPr>
        <w:ind w:firstLine="720"/>
        <w:rPr>
          <w:rFonts w:ascii="TH SarabunPSK" w:hAnsi="TH SarabunPSK" w:cs="TH SarabunPSK"/>
          <w:sz w:val="32"/>
          <w:szCs w:val="32"/>
        </w:rPr>
      </w:pPr>
      <w:r w:rsidRPr="00654C91">
        <w:rPr>
          <w:rFonts w:ascii="TH SarabunIT๙" w:hAnsi="TH SarabunIT๙" w:cs="TH SarabunIT๙"/>
          <w:sz w:val="32"/>
          <w:szCs w:val="32"/>
          <w:cs/>
        </w:rPr>
        <w:t xml:space="preserve">หลักสูตรโรงเรียนทับกฤชพัฒนา  </w:t>
      </w:r>
      <w:r w:rsidRPr="00654C91">
        <w:rPr>
          <w:rFonts w:ascii="TH SarabunIT๙" w:hAnsi="TH SarabunIT๙" w:cs="TH SarabunIT๙"/>
          <w:spacing w:val="-4"/>
          <w:sz w:val="32"/>
          <w:szCs w:val="32"/>
          <w:cs/>
        </w:rPr>
        <w:t>จัดการศึกษาตามเจตนารมณ์ของ</w:t>
      </w:r>
      <w:r w:rsidRPr="00654C91">
        <w:rPr>
          <w:rFonts w:ascii="TH SarabunIT๙" w:hAnsi="TH SarabunIT๙" w:cs="TH SarabunIT๙"/>
          <w:sz w:val="32"/>
          <w:szCs w:val="32"/>
          <w:cs/>
        </w:rPr>
        <w:t>หลักสูตรแกนกลางการศึกษาขั้นพื้นฐาน  พุทธศักราช 2551 มุ่งพัฒนาผู้เรียนทุกคน ซึ่งเป็นกำลังของชาติ ให้เป็นมนุษย์ที่มีความสมดุลทั้งด้านร่างกาย ความรู้  คุณธรรม มีจิตสำนึกในความเป็นพลเมืองไทย ยึดมั่นในการปกครองตามระบอบประชาธิปไตยอันมีพระมหากษัตริย์ทรงเป็นประมุข มีความรู้และทักษะพื้นฐาน ตลอดจนท้องถิ่นตนเอง รวมทั้งเจตคติที่จำเป็นต่อการศึกษาต่อ การประกอบอาชีพ และการศึกษาตลอดชีวิต โดยมุ่งเน้นผู้เรียนเป็นสำคัญ เพื่อให้ผู้เรียนทุกคนสามารถเรียนรู้และพัฒนาตนเองได้เต็มศักยภาพดังวิสัยทัศน์ “สร้างคนดี มีวินัย จิตกายสมบูรณ์ เพิ่มพูนความรู้ มุ่งสู่สังคม”</w:t>
      </w:r>
    </w:p>
    <w:p w:rsidR="00524452" w:rsidRDefault="00524452"/>
    <w:sectPr w:rsidR="00524452" w:rsidSect="0052445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savePreviewPicture/>
  <w:compat>
    <w:applyBreakingRules/>
  </w:compat>
  <w:rsids>
    <w:rsidRoot w:val="00AA430E"/>
    <w:rsid w:val="003421B4"/>
    <w:rsid w:val="00524452"/>
    <w:rsid w:val="008422AE"/>
    <w:rsid w:val="00AA4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30E"/>
    <w:pPr>
      <w:spacing w:after="0" w:line="240" w:lineRule="auto"/>
    </w:pPr>
    <w:rPr>
      <w:rFonts w:ascii="Cordia New" w:eastAsia="Cordia New" w:hAnsi="Cordia New" w:cs="Angsana New"/>
      <w:sz w:val="28"/>
      <w:szCs w:val="28"/>
    </w:rPr>
  </w:style>
  <w:style w:type="paragraph" w:styleId="1">
    <w:name w:val="heading 1"/>
    <w:basedOn w:val="a"/>
    <w:next w:val="a"/>
    <w:link w:val="10"/>
    <w:qFormat/>
    <w:rsid w:val="00AA430E"/>
    <w:pPr>
      <w:keepNext/>
      <w:outlineLvl w:val="0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A430E"/>
    <w:rPr>
      <w:rFonts w:ascii="Cordia New" w:eastAsia="Cordia New" w:hAnsi="Cordia New" w:cs="Angsana New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CasperX</dc:creator>
  <cp:lastModifiedBy>CasperX</cp:lastModifiedBy>
  <cp:revision>1</cp:revision>
  <dcterms:created xsi:type="dcterms:W3CDTF">2016-10-06T16:35:00Z</dcterms:created>
  <dcterms:modified xsi:type="dcterms:W3CDTF">2016-10-06T16:36:00Z</dcterms:modified>
</cp:coreProperties>
</file>